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37865" w14:paraId="02CCD5A9" w14:textId="77777777" w:rsidTr="00037865">
        <w:tc>
          <w:tcPr>
            <w:tcW w:w="4104" w:type="dxa"/>
          </w:tcPr>
          <w:p w14:paraId="44516CEF" w14:textId="31E97D2B" w:rsidR="00037865" w:rsidRDefault="00037865" w:rsidP="00E221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9B2F2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E2214A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)</w:t>
            </w:r>
          </w:p>
        </w:tc>
      </w:tr>
    </w:tbl>
    <w:p w14:paraId="2A39B32A" w14:textId="77777777" w:rsidR="00037865" w:rsidRDefault="00037865" w:rsidP="00037865">
      <w:pPr>
        <w:rPr>
          <w:sz w:val="18"/>
          <w:szCs w:val="18"/>
        </w:rPr>
      </w:pPr>
    </w:p>
    <w:p w14:paraId="5B8B4FD2" w14:textId="155316D2" w:rsidR="00037865" w:rsidRPr="00CF56BD" w:rsidRDefault="00CF56BD" w:rsidP="00CF56BD">
      <w:pPr>
        <w:widowControl w:val="0"/>
        <w:autoSpaceDE w:val="0"/>
        <w:autoSpaceDN w:val="0"/>
        <w:jc w:val="right"/>
        <w:rPr>
          <w:b/>
        </w:rPr>
      </w:pPr>
      <w:r w:rsidRPr="00CF56BD">
        <w:rPr>
          <w:b/>
        </w:rPr>
        <w:t>Проект</w:t>
      </w:r>
    </w:p>
    <w:p w14:paraId="58CB9655" w14:textId="77777777" w:rsidR="00CF56BD" w:rsidRDefault="00CF56BD" w:rsidP="003D276F">
      <w:pPr>
        <w:widowControl w:val="0"/>
        <w:autoSpaceDE w:val="0"/>
        <w:autoSpaceDN w:val="0"/>
        <w:jc w:val="center"/>
      </w:pPr>
    </w:p>
    <w:p w14:paraId="524E8C1D" w14:textId="1DB0ED26" w:rsidR="003D276F" w:rsidRPr="003D276F" w:rsidRDefault="00CF56BD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E0E5740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CF56BD">
        <w:t xml:space="preserve"> (Лот - №</w:t>
      </w:r>
      <w:r w:rsidR="005C7A25">
        <w:t>7</w:t>
      </w:r>
      <w:r w:rsidR="00CF56BD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6FE8599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E2214A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05CDBF0F" w:rsidR="003D276F" w:rsidRPr="007820FF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9B2F2B" w:rsidRPr="009B2F2B">
        <w:rPr>
          <w:u w:val="single"/>
        </w:rPr>
        <w:t xml:space="preserve">город Когалым, </w:t>
      </w:r>
      <w:r w:rsidR="005C7A25">
        <w:rPr>
          <w:u w:val="single"/>
        </w:rPr>
        <w:t>зона отдыха по улице Сибирской</w:t>
      </w:r>
      <w:r w:rsidR="003814FC" w:rsidRPr="007820FF">
        <w:rPr>
          <w:u w:val="single"/>
        </w:rPr>
        <w:t>,</w:t>
      </w:r>
    </w:p>
    <w:p w14:paraId="3EF2FE05" w14:textId="75BD659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5C7A25" w:rsidRPr="005C7A25">
        <w:rPr>
          <w:u w:val="single"/>
        </w:rPr>
        <w:t>16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0A362297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</w:t>
      </w:r>
      <w:r w:rsidR="007820FF">
        <w:rPr>
          <w:u w:val="single"/>
        </w:rPr>
        <w:t>ая</w:t>
      </w:r>
      <w:r w:rsidR="003814FC" w:rsidRPr="003814FC">
        <w:rPr>
          <w:u w:val="single"/>
        </w:rPr>
        <w:t xml:space="preserve"> п</w:t>
      </w:r>
      <w:r w:rsidR="007820FF">
        <w:rPr>
          <w:u w:val="single"/>
        </w:rPr>
        <w:t>алатка</w:t>
      </w:r>
      <w:r w:rsidR="003814FC" w:rsidRPr="003814FC">
        <w:rPr>
          <w:u w:val="single"/>
        </w:rPr>
        <w:t xml:space="preserve">, площадью </w:t>
      </w:r>
      <w:r w:rsidR="005C7A25">
        <w:rPr>
          <w:u w:val="single"/>
        </w:rPr>
        <w:t>16</w:t>
      </w:r>
      <w:r w:rsidR="003814FC" w:rsidRPr="003814FC">
        <w:rPr>
          <w:u w:val="single"/>
        </w:rPr>
        <w:t xml:space="preserve"> кв. м., по реализации </w:t>
      </w:r>
      <w:r w:rsidR="007820FF">
        <w:rPr>
          <w:u w:val="single"/>
        </w:rPr>
        <w:t>бахчевых и плодоовощных культур</w:t>
      </w:r>
      <w:r w:rsidR="003814FC" w:rsidRPr="003814FC">
        <w:rPr>
          <w:u w:val="single"/>
        </w:rPr>
        <w:t>.</w:t>
      </w:r>
    </w:p>
    <w:p w14:paraId="48529F3F" w14:textId="765C48B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9B2F2B">
        <w:rPr>
          <w:u w:val="single"/>
        </w:rPr>
        <w:t>ию</w:t>
      </w:r>
      <w:r w:rsidR="00C34BFE">
        <w:rPr>
          <w:u w:val="single"/>
        </w:rPr>
        <w:t>л</w:t>
      </w:r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E2214A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C34BFE">
        <w:rPr>
          <w:u w:val="single"/>
        </w:rPr>
        <w:t>июл</w:t>
      </w:r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950BE4">
        <w:rPr>
          <w:u w:val="single"/>
        </w:rPr>
        <w:t>5</w:t>
      </w:r>
      <w:r w:rsidR="009B2F2B">
        <w:rPr>
          <w:u w:val="single"/>
        </w:rPr>
        <w:t xml:space="preserve"> </w:t>
      </w:r>
      <w:r w:rsidRPr="00B222EF">
        <w:t>года.</w:t>
      </w:r>
      <w:r w:rsidR="007820FF">
        <w:t xml:space="preserve"> </w:t>
      </w:r>
      <w:r w:rsidR="007820FF" w:rsidRPr="000A3329">
        <w:t xml:space="preserve">Период функционирования </w:t>
      </w:r>
      <w:r w:rsidR="00AF6DBE">
        <w:t xml:space="preserve">Объекта </w:t>
      </w:r>
      <w:r w:rsidR="007820FF" w:rsidRPr="000A3329">
        <w:t>в течение срока действия договора ежегодно с 01 июня по 15 октября.</w:t>
      </w:r>
      <w:bookmarkStart w:id="0" w:name="_GoBack"/>
      <w:bookmarkEnd w:id="0"/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71C77BA8" w14:textId="08546649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</w:p>
    <w:p w14:paraId="15AE8F0F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64B2F62F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09B4AB5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lastRenderedPageBreak/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208DCF3B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7B53DD3A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5B5AEF42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4A99941D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0D3EDE9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5D5AC129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7DB1209A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0F3CB008" w14:textId="77777777" w:rsidR="00E2214A" w:rsidRDefault="00E2214A" w:rsidP="00E2214A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41745A69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771C15">
        <w:t>____</w:t>
      </w:r>
      <w:r>
        <w:t xml:space="preserve"> коп. </w:t>
      </w:r>
    </w:p>
    <w:p w14:paraId="0068B796" w14:textId="331743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771C15">
        <w:t>_____</w:t>
      </w:r>
      <w:r>
        <w:t xml:space="preserve"> коп.  </w:t>
      </w:r>
    </w:p>
    <w:p w14:paraId="1C9B5BB4" w14:textId="30993FD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771C15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Если договор вступает в силу не с начала квартала, оплата рассчитывается </w:t>
      </w:r>
      <w:r w:rsidRPr="00B222EF">
        <w:lastRenderedPageBreak/>
        <w:t>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99"/>
        <w:gridCol w:w="7187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950BE4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</w:t>
      </w:r>
      <w:r w:rsidRPr="00B222EF">
        <w:lastRenderedPageBreak/>
        <w:t xml:space="preserve">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3A78C171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06388F">
        <w:t>Порядка планирования по</w:t>
      </w:r>
      <w:r w:rsidR="001D0883" w:rsidRPr="001D0883">
        <w:t xml:space="preserve"> размещени</w:t>
      </w:r>
      <w:r w:rsidR="0006388F">
        <w:t>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771C15">
        <w:trPr>
          <w:trHeight w:val="450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037865">
      <w:headerReference w:type="default" r:id="rId9"/>
      <w:footerReference w:type="even" r:id="rId10"/>
      <w:pgSz w:w="11906" w:h="16838" w:code="9"/>
      <w:pgMar w:top="567" w:right="850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BE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7865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388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329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C7A25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1C15"/>
    <w:rsid w:val="00772FF9"/>
    <w:rsid w:val="007774B9"/>
    <w:rsid w:val="007820FF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BE4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2F2B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3ABC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6DBE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4BFE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56BD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214A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AC828-2086-473C-B2C1-2332F36E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7</Pages>
  <Words>2000</Words>
  <Characters>16112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18076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330</cp:revision>
  <cp:lastPrinted>2021-01-21T09:36:00Z</cp:lastPrinted>
  <dcterms:created xsi:type="dcterms:W3CDTF">2020-11-30T03:45:00Z</dcterms:created>
  <dcterms:modified xsi:type="dcterms:W3CDTF">2022-04-28T08:47:00Z</dcterms:modified>
</cp:coreProperties>
</file>